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E4C0D">
      <w:pPr>
        <w:pStyle w:val="2"/>
        <w:jc w:val="center"/>
        <w:rPr>
          <w:rFonts w:hint="eastAsia" w:ascii="华文中宋" w:hAnsi="华文中宋" w:eastAsia="华文中宋" w:cs="Times New Roman"/>
        </w:rPr>
      </w:pPr>
      <w:bookmarkStart w:id="0" w:name="_Toc2442"/>
      <w:r>
        <w:rPr>
          <w:rFonts w:hint="eastAsia" w:ascii="华文中宋" w:hAnsi="华文中宋" w:eastAsia="华文中宋" w:cs="Times New Roman"/>
        </w:rPr>
        <w:t>第三章  采购需求</w:t>
      </w:r>
      <w:bookmarkEnd w:id="0"/>
    </w:p>
    <w:p w14:paraId="7C5576E8">
      <w:pPr>
        <w:wordWrap w:val="0"/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7EA952F6">
      <w:pPr>
        <w:wordWrap w:val="0"/>
        <w:spacing w:line="360" w:lineRule="auto"/>
        <w:ind w:firstLine="437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方案，且此方案须经磋商小组评审认可</w:t>
      </w:r>
      <w:r>
        <w:rPr>
          <w:rFonts w:hint="eastAsia" w:ascii="宋体" w:hAnsi="宋体" w:eastAsia="宋体"/>
          <w:sz w:val="24"/>
        </w:rPr>
        <w:t>。</w:t>
      </w:r>
    </w:p>
    <w:p w14:paraId="3E86EC85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br w:type="page"/>
      </w:r>
      <w:r>
        <w:rPr>
          <w:rFonts w:hint="eastAsia" w:ascii="宋体" w:hAnsi="宋体" w:eastAsia="宋体"/>
          <w:b/>
          <w:sz w:val="28"/>
          <w:szCs w:val="28"/>
        </w:rPr>
        <w:t>一、采购需求前附表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17D6D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7B178622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054" w:type="dxa"/>
            <w:noWrap w:val="0"/>
            <w:vAlign w:val="center"/>
          </w:tcPr>
          <w:p w14:paraId="1D74C99D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条款名称</w:t>
            </w:r>
          </w:p>
        </w:tc>
        <w:tc>
          <w:tcPr>
            <w:tcW w:w="5544" w:type="dxa"/>
            <w:noWrap w:val="0"/>
            <w:vAlign w:val="center"/>
          </w:tcPr>
          <w:p w14:paraId="7D239389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内容、说明与要求</w:t>
            </w:r>
          </w:p>
        </w:tc>
      </w:tr>
      <w:tr w14:paraId="6AF84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5B31CE45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054" w:type="dxa"/>
            <w:noWrap w:val="0"/>
            <w:vAlign w:val="center"/>
          </w:tcPr>
          <w:p w14:paraId="5EC1BF2A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付款方式</w:t>
            </w:r>
          </w:p>
        </w:tc>
        <w:tc>
          <w:tcPr>
            <w:tcW w:w="5544" w:type="dxa"/>
            <w:noWrap w:val="0"/>
            <w:vAlign w:val="center"/>
          </w:tcPr>
          <w:p w14:paraId="30E40552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合同生效后支付合同金额的50%；余款合同执行完毕并经采购人验收合格后一次性付清。</w:t>
            </w:r>
          </w:p>
        </w:tc>
      </w:tr>
      <w:tr w14:paraId="7A4B6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141C36D0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054" w:type="dxa"/>
            <w:noWrap w:val="0"/>
            <w:vAlign w:val="center"/>
          </w:tcPr>
          <w:p w14:paraId="1C951415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供货及安装地点</w:t>
            </w:r>
          </w:p>
        </w:tc>
        <w:tc>
          <w:tcPr>
            <w:tcW w:w="5544" w:type="dxa"/>
            <w:noWrap w:val="0"/>
            <w:vAlign w:val="center"/>
          </w:tcPr>
          <w:p w14:paraId="003C1FBA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安徽省疾病预防控制中心或采购人指定地点。</w:t>
            </w:r>
          </w:p>
        </w:tc>
      </w:tr>
      <w:tr w14:paraId="6623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2C3915C7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054" w:type="dxa"/>
            <w:noWrap w:val="0"/>
            <w:vAlign w:val="center"/>
          </w:tcPr>
          <w:p w14:paraId="3CE250A6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供货及安装期限</w:t>
            </w:r>
          </w:p>
        </w:tc>
        <w:tc>
          <w:tcPr>
            <w:tcW w:w="5544" w:type="dxa"/>
            <w:noWrap w:val="0"/>
            <w:vAlign w:val="center"/>
          </w:tcPr>
          <w:p w14:paraId="34B5A022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合同签订生效后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日历天内完成供货并经验收合格。</w:t>
            </w:r>
          </w:p>
        </w:tc>
      </w:tr>
      <w:tr w14:paraId="6C65E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18E04E1B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4</w:t>
            </w:r>
          </w:p>
        </w:tc>
        <w:tc>
          <w:tcPr>
            <w:tcW w:w="2054" w:type="dxa"/>
            <w:noWrap w:val="0"/>
            <w:vAlign w:val="center"/>
          </w:tcPr>
          <w:p w14:paraId="0BAA6A2C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免费质保期</w:t>
            </w:r>
          </w:p>
        </w:tc>
        <w:tc>
          <w:tcPr>
            <w:tcW w:w="5544" w:type="dxa"/>
            <w:noWrap w:val="0"/>
            <w:vAlign w:val="center"/>
          </w:tcPr>
          <w:p w14:paraId="3F095212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验收合格之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日起1年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Cs w:val="0"/>
                <w:sz w:val="24"/>
                <w:szCs w:val="24"/>
              </w:rPr>
              <w:t>如货物需求表中另有要求以货物需求表为准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）</w:t>
            </w:r>
          </w:p>
        </w:tc>
      </w:tr>
    </w:tbl>
    <w:p w14:paraId="4BE6B218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二、货物需求</w:t>
      </w:r>
    </w:p>
    <w:tbl>
      <w:tblPr>
        <w:tblStyle w:val="4"/>
        <w:tblW w:w="86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1909"/>
        <w:gridCol w:w="4533"/>
        <w:gridCol w:w="1188"/>
      </w:tblGrid>
      <w:tr w14:paraId="3FF4C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  <w:noWrap w:val="0"/>
            <w:vAlign w:val="top"/>
          </w:tcPr>
          <w:p w14:paraId="13B1F99B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序号</w:t>
            </w:r>
          </w:p>
        </w:tc>
        <w:tc>
          <w:tcPr>
            <w:tcW w:w="1909" w:type="dxa"/>
            <w:noWrap w:val="0"/>
            <w:vAlign w:val="top"/>
          </w:tcPr>
          <w:p w14:paraId="577D16D3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名称</w:t>
            </w:r>
          </w:p>
        </w:tc>
        <w:tc>
          <w:tcPr>
            <w:tcW w:w="4533" w:type="dxa"/>
            <w:noWrap w:val="0"/>
            <w:vAlign w:val="top"/>
          </w:tcPr>
          <w:p w14:paraId="6BDF01E6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参考式样</w:t>
            </w:r>
          </w:p>
        </w:tc>
        <w:tc>
          <w:tcPr>
            <w:tcW w:w="1188" w:type="dxa"/>
            <w:noWrap w:val="0"/>
            <w:vAlign w:val="top"/>
          </w:tcPr>
          <w:p w14:paraId="0780276F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数量</w:t>
            </w:r>
          </w:p>
        </w:tc>
      </w:tr>
      <w:tr w14:paraId="1379C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6" w:hRule="atLeast"/>
          <w:jc w:val="center"/>
        </w:trPr>
        <w:tc>
          <w:tcPr>
            <w:tcW w:w="1034" w:type="dxa"/>
            <w:noWrap w:val="0"/>
            <w:vAlign w:val="center"/>
          </w:tcPr>
          <w:p w14:paraId="3754AF6B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09" w:type="dxa"/>
            <w:noWrap w:val="0"/>
            <w:vAlign w:val="center"/>
          </w:tcPr>
          <w:p w14:paraId="69EE956B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“百千万志愿者结核病防治知识传播活动”队旗</w:t>
            </w:r>
          </w:p>
        </w:tc>
        <w:tc>
          <w:tcPr>
            <w:tcW w:w="4533" w:type="dxa"/>
            <w:noWrap w:val="0"/>
            <w:vAlign w:val="top"/>
          </w:tcPr>
          <w:p w14:paraId="6F88579C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1、材质：旗帜布（彩印）</w:t>
            </w:r>
          </w:p>
          <w:p w14:paraId="7EF8CC1B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2、规格：1.92*1.28米</w:t>
            </w:r>
          </w:p>
          <w:p w14:paraId="69074E68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3、印刷：彩印，蓝绿渐变色加印logo</w:t>
            </w:r>
          </w:p>
          <w:p w14:paraId="708D977B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4、后道：左侧缝筒，画面外另缝白色筒，缝筒直径4.5CM，其余三边热切。</w:t>
            </w:r>
          </w:p>
          <w:p w14:paraId="474B3C5D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</w:p>
          <w:p w14:paraId="34B75FE5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8"/>
              </w:rPr>
              <w:drawing>
                <wp:inline distT="0" distB="0" distL="114300" distR="114300">
                  <wp:extent cx="1974215" cy="1370330"/>
                  <wp:effectExtent l="0" t="0" r="6985" b="1270"/>
                  <wp:docPr id="3" name="图片 1" descr="ece2a6d4d029884c91dfa4840fa833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ece2a6d4d029884c91dfa4840fa833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215" cy="1370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20455BF8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70面</w:t>
            </w:r>
          </w:p>
        </w:tc>
      </w:tr>
      <w:tr w14:paraId="55BEC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9" w:hRule="atLeast"/>
          <w:jc w:val="center"/>
        </w:trPr>
        <w:tc>
          <w:tcPr>
            <w:tcW w:w="1034" w:type="dxa"/>
            <w:noWrap w:val="0"/>
            <w:vAlign w:val="center"/>
          </w:tcPr>
          <w:p w14:paraId="35519ABF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09" w:type="dxa"/>
            <w:noWrap w:val="0"/>
            <w:vAlign w:val="center"/>
          </w:tcPr>
          <w:p w14:paraId="54A096B5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“百千万志愿者结核病防治知识传播活动”马甲</w:t>
            </w:r>
          </w:p>
        </w:tc>
        <w:tc>
          <w:tcPr>
            <w:tcW w:w="4533" w:type="dxa"/>
            <w:noWrap w:val="0"/>
            <w:vAlign w:val="top"/>
          </w:tcPr>
          <w:p w14:paraId="3124376E">
            <w:pPr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1、材质：马甲外层布料选用迪卡制作（35%棉花，65%聚脂钎维）；内层网面选用涤纶面料制作（100%聚脂钎维）；</w:t>
            </w:r>
          </w:p>
          <w:p w14:paraId="264A1788">
            <w:pPr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2、规格：标准马甲尺寸为120cm*70cm。3、印刷：彩印，蓝绿渐变色加印logo，采用烫染工艺，不掉色</w:t>
            </w:r>
          </w:p>
          <w:p w14:paraId="24043461">
            <w:pPr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4、版形：马甲标识服采用低领无袖马甲式设计，双层，内层挂网；</w:t>
            </w:r>
          </w:p>
          <w:p w14:paraId="6584839F">
            <w:pPr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5、后道：双侧插兜配备拉链。</w:t>
            </w:r>
          </w:p>
          <w:p w14:paraId="4D2F7021">
            <w:pPr>
              <w:spacing w:line="360" w:lineRule="auto"/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eastAsia="@仿宋_GB231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184150</wp:posOffset>
                  </wp:positionV>
                  <wp:extent cx="2204720" cy="1741170"/>
                  <wp:effectExtent l="0" t="0" r="5080" b="11430"/>
                  <wp:wrapTopAndBottom/>
                  <wp:docPr id="4" name="图片 2" descr="3515e9dde03e99613d408624ffb11d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3515e9dde03e99613d408624ffb11d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4720" cy="1741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6C64BD9B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1200件</w:t>
            </w:r>
          </w:p>
        </w:tc>
      </w:tr>
      <w:tr w14:paraId="73FCE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7" w:hRule="atLeast"/>
          <w:jc w:val="center"/>
        </w:trPr>
        <w:tc>
          <w:tcPr>
            <w:tcW w:w="1034" w:type="dxa"/>
            <w:noWrap w:val="0"/>
            <w:vAlign w:val="center"/>
          </w:tcPr>
          <w:p w14:paraId="32F8F637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09" w:type="dxa"/>
            <w:noWrap w:val="0"/>
            <w:vAlign w:val="center"/>
          </w:tcPr>
          <w:p w14:paraId="086EE2EB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宣传品——托特包</w:t>
            </w:r>
          </w:p>
        </w:tc>
        <w:tc>
          <w:tcPr>
            <w:tcW w:w="4533" w:type="dxa"/>
            <w:noWrap w:val="0"/>
            <w:vAlign w:val="center"/>
          </w:tcPr>
          <w:p w14:paraId="7ED60AEF">
            <w:pPr>
              <w:numPr>
                <w:ilvl w:val="0"/>
                <w:numId w:val="1"/>
              </w:numPr>
              <w:ind w:right="278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材质：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加厚米色复合布（含内衬）</w:t>
            </w:r>
          </w:p>
          <w:p w14:paraId="42938EDE">
            <w:pPr>
              <w:numPr>
                <w:ilvl w:val="0"/>
                <w:numId w:val="1"/>
              </w:numPr>
              <w:ind w:right="278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规格：高300*宽400*侧厚130</w:t>
            </w:r>
          </w:p>
          <w:p w14:paraId="57414DA7">
            <w:pPr>
              <w:numPr>
                <w:ilvl w:val="0"/>
                <w:numId w:val="1"/>
              </w:numPr>
              <w:ind w:right="278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印刷：侧面不印，UV直喷彩色，飘带印刷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根据采购方提供内容进行版面设计</w:t>
            </w:r>
          </w:p>
          <w:p w14:paraId="2ADDBE71">
            <w:pPr>
              <w:numPr>
                <w:ilvl w:val="0"/>
                <w:numId w:val="1"/>
              </w:numPr>
              <w:ind w:right="278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版型：双层，无斜跨，双侧口袋，加飘带，手提绳（红色包心绳，绳对折20厘米），内部加内袋，一侧内袋为拉链内袋，一侧为敞开式贴合内袋</w:t>
            </w:r>
          </w:p>
          <w:p w14:paraId="60B6618F">
            <w:pPr>
              <w:spacing w:line="360" w:lineRule="auto"/>
              <w:ind w:right="278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8"/>
                <w:szCs w:val="28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213995</wp:posOffset>
                  </wp:positionH>
                  <wp:positionV relativeFrom="paragraph">
                    <wp:posOffset>157480</wp:posOffset>
                  </wp:positionV>
                  <wp:extent cx="1264285" cy="1636395"/>
                  <wp:effectExtent l="0" t="0" r="635" b="9525"/>
                  <wp:wrapTopAndBottom/>
                  <wp:docPr id="1" name="图片 15" descr="7a67167b21f008671e35b166c132256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5" descr="7a67167b21f008671e35b166c132256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285" cy="163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53C96748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500个</w:t>
            </w:r>
          </w:p>
        </w:tc>
      </w:tr>
      <w:tr w14:paraId="15F70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8" w:hRule="atLeast"/>
          <w:jc w:val="center"/>
        </w:trPr>
        <w:tc>
          <w:tcPr>
            <w:tcW w:w="1034" w:type="dxa"/>
            <w:noWrap w:val="0"/>
            <w:vAlign w:val="center"/>
          </w:tcPr>
          <w:p w14:paraId="4675BAB7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909" w:type="dxa"/>
            <w:noWrap w:val="0"/>
            <w:vAlign w:val="center"/>
          </w:tcPr>
          <w:p w14:paraId="1EC3D1F1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宣传品——帆布袋</w:t>
            </w:r>
          </w:p>
        </w:tc>
        <w:tc>
          <w:tcPr>
            <w:tcW w:w="4533" w:type="dxa"/>
            <w:noWrap w:val="0"/>
            <w:vAlign w:val="top"/>
          </w:tcPr>
          <w:p w14:paraId="09059141">
            <w:pPr>
              <w:numPr>
                <w:ilvl w:val="0"/>
                <w:numId w:val="2"/>
              </w:num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材质：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20安涤棉帆布(米色)</w:t>
            </w:r>
          </w:p>
          <w:p w14:paraId="15D54547">
            <w:pPr>
              <w:numPr>
                <w:ilvl w:val="0"/>
                <w:numId w:val="2"/>
              </w:numPr>
              <w:ind w:right="280"/>
              <w:jc w:val="left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规格：竖版高400*宽300*厚度150</w:t>
            </w:r>
          </w:p>
          <w:p w14:paraId="4103913B">
            <w:pPr>
              <w:ind w:right="280"/>
              <w:jc w:val="left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3、印刷：UV直喷彩色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根据采购方提供内容进行版面设计</w:t>
            </w:r>
          </w:p>
          <w:p w14:paraId="2CCF2074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4、版形：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双面，无底无侧，绳子（米色涤棉帆布绳2.5、绳对折后25cm）、加磁吸暗扣、外置暗扣</w:t>
            </w:r>
          </w:p>
          <w:p w14:paraId="4978A320">
            <w:pPr>
              <w:spacing w:line="360" w:lineRule="auto"/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8"/>
                <w:szCs w:val="28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264160</wp:posOffset>
                  </wp:positionH>
                  <wp:positionV relativeFrom="paragraph">
                    <wp:posOffset>179070</wp:posOffset>
                  </wp:positionV>
                  <wp:extent cx="1708785" cy="1708785"/>
                  <wp:effectExtent l="0" t="0" r="13335" b="13335"/>
                  <wp:wrapTopAndBottom/>
                  <wp:docPr id="5" name="图片 16" descr="e8876488a8e100412574ed6dc87a403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6" descr="e8876488a8e100412574ed6dc87a403b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785" cy="1708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66280C51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1600个</w:t>
            </w:r>
          </w:p>
        </w:tc>
      </w:tr>
      <w:tr w14:paraId="28214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1" w:hRule="atLeast"/>
          <w:jc w:val="center"/>
        </w:trPr>
        <w:tc>
          <w:tcPr>
            <w:tcW w:w="1034" w:type="dxa"/>
            <w:noWrap w:val="0"/>
            <w:vAlign w:val="center"/>
          </w:tcPr>
          <w:p w14:paraId="6171E6E1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09" w:type="dxa"/>
            <w:noWrap w:val="0"/>
            <w:vAlign w:val="center"/>
          </w:tcPr>
          <w:p w14:paraId="52ACB358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宣传品——三折页</w:t>
            </w:r>
          </w:p>
        </w:tc>
        <w:tc>
          <w:tcPr>
            <w:tcW w:w="4533" w:type="dxa"/>
            <w:noWrap w:val="0"/>
            <w:vAlign w:val="top"/>
          </w:tcPr>
          <w:p w14:paraId="1B99EB51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 xml:space="preserve">1、材质：157g铜版纸                                                                                                                      </w:t>
            </w:r>
          </w:p>
          <w:p w14:paraId="71269238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2、规格：三折页成品尺寸210—285mm。</w:t>
            </w:r>
          </w:p>
          <w:p w14:paraId="235CFEA2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3、印刷：双面彩色印刷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根据采购方提供内容进行版面设计</w:t>
            </w:r>
          </w:p>
          <w:p w14:paraId="6FAFA0EE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4、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版形：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三折页包心折</w:t>
            </w:r>
            <w:r>
              <w:rPr>
                <w:sz w:val="28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782320</wp:posOffset>
                      </wp:positionV>
                      <wp:extent cx="2341880" cy="1309370"/>
                      <wp:effectExtent l="0" t="0" r="5080" b="1270"/>
                      <wp:wrapNone/>
                      <wp:docPr id="18" name="组合 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41880" cy="1309370"/>
                                <a:chOff x="9247" y="40921"/>
                                <a:chExt cx="10287" cy="7594"/>
                              </a:xfrm>
                              <a:effectLst/>
                            </wpg:grpSpPr>
                            <pic:pic xmlns:pic="http://schemas.openxmlformats.org/drawingml/2006/picture">
                              <pic:nvPicPr>
                                <pic:cNvPr id="9" name="图片 9" descr="40286483b928721bda22bd695bb856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279" y="40943"/>
                                  <a:ext cx="4901" cy="36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" name="图片 10" descr="46c4cf0b8d087d23d376f29d01ad58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476" y="40921"/>
                                  <a:ext cx="5008" cy="371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" name="图片 12" descr="2a3b60f613a38f46ee488753db93dd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247" y="44800"/>
                                  <a:ext cx="4969" cy="36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" name="图片 11" descr="23b4dbab2dab719ea098f12292204e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461" y="44749"/>
                                  <a:ext cx="5073" cy="37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6.95pt;margin-top:61.6pt;height:103.1pt;width:184.4pt;z-index:251662336;mso-width-relative:page;mso-height-relative:page;" coordorigin="9247,40921" coordsize="10287,7594" o:gfxdata="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">
                      <o:lock v:ext="edit" aspectratio="f"/>
                      <v:shape id="_x0000_s1026" o:spid="_x0000_s1026" o:spt="75" alt="40286483b928721bda22bd695bb8563" type="#_x0000_t75" style="position:absolute;left:9279;top:40943;height:3639;width:4901;" filled="f" o:preferrelative="t" stroked="f" coordsize="21600,21600" o:gfxdata="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8MtZAvQAA&#10;ANoAAAAPAAAAAAAAAAEAIAAAACIAAABkcnMvZG93bnJldi54bWxQSwECFAAUAAAACACHTuJAMy8F&#10;njsAAAA5AAAAEAAAAAAAAAABACAAAAAMAQAAZHJzL3NoYXBleG1sLnhtbFBLBQYAAAAABgAGAFsB&#10;AAC2AwAAAAA=&#10;">
                        <v:path/>
                        <v:fill on="f" focussize="0,0"/>
                        <v:stroke on="f"/>
                        <v:imagedata r:id="rId8" o:title="40286483b928721bda22bd695bb8563"/>
                        <o:lock v:ext="edit" aspectratio="t"/>
                      </v:shape>
                      <v:shape id="_x0000_s1026" o:spid="_x0000_s1026" o:spt="75" alt="46c4cf0b8d087d23d376f29d01ad589" type="#_x0000_t75" style="position:absolute;left:14476;top:40921;height:3718;width:5008;" filled="f" o:preferrelative="t" stroked="f" coordsize="21600,21600" o:gfxdata="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Mmar+/&#10;AAAA2wAAAA8AAAAAAAAAAQAgAAAAIgAAAGRycy9kb3ducmV2LnhtbFBLAQIUABQAAAAIAIdO4kAz&#10;LwWeOwAAADkAAAAQAAAAAAAAAAEAIAAAAA4BAABkcnMvc2hhcGV4bWwueG1sUEsFBgAAAAAGAAYA&#10;WwEAALgDAAAAAA==&#10;">
                        <v:path/>
                        <v:fill on="f" focussize="0,0"/>
                        <v:stroke on="f"/>
                        <v:imagedata r:id="rId9" o:title="46c4cf0b8d087d23d376f29d01ad589"/>
                        <o:lock v:ext="edit" aspectratio="t"/>
                      </v:shape>
                      <v:shape id="_x0000_s1026" o:spid="_x0000_s1026" o:spt="75" alt="2a3b60f613a38f46ee488753db93dd3" type="#_x0000_t75" style="position:absolute;left:9247;top:44800;height:3689;width:4969;" filled="f" o:preferrelative="t" stroked="f" coordsize="21600,21600" o:gfxdata="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RB/xvQAA&#10;ANsAAAAPAAAAAAAAAAEAIAAAACIAAABkcnMvZG93bnJldi54bWxQSwECFAAUAAAACACHTuJAMy8F&#10;njsAAAA5AAAAEAAAAAAAAAABACAAAAAMAQAAZHJzL3NoYXBleG1sLnhtbFBLBQYAAAAABgAGAFsB&#10;AAC2AwAAAAA=&#10;">
                        <v:path/>
                        <v:fill on="f" focussize="0,0"/>
                        <v:stroke on="f"/>
                        <v:imagedata r:id="rId10" o:title="2a3b60f613a38f46ee488753db93dd3"/>
                        <o:lock v:ext="edit" aspectratio="t"/>
                      </v:shape>
                      <v:shape id="_x0000_s1026" o:spid="_x0000_s1026" o:spt="75" alt="23b4dbab2dab719ea098f12292204e9" type="#_x0000_t75" style="position:absolute;left:14461;top:44749;height:3766;width:5073;" filled="f" o:preferrelative="t" stroked="f" coordsize="21600,21600" o:gfxdata="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RJ5f9ugAAANsA&#10;AAAPAAAAAAAAAAEAIAAAACIAAABkcnMvZG93bnJldi54bWxQSwECFAAUAAAACACHTuJAMy8FnjsA&#10;AAA5AAAAEAAAAAAAAAABACAAAAAJAQAAZHJzL3NoYXBleG1sLnhtbFBLBQYAAAAABgAGAFsBAACz&#10;AwAAAAA=&#10;">
                        <v:path/>
                        <v:fill on="f" focussize="0,0"/>
                        <v:stroke on="f"/>
                        <v:imagedata r:id="rId11" o:title="23b4dbab2dab719ea098f12292204e9"/>
                        <o:lock v:ext="edit" aspectratio="t"/>
                      </v:shape>
                    </v:group>
                  </w:pict>
                </mc:Fallback>
              </mc:AlternateContent>
            </w:r>
          </w:p>
        </w:tc>
        <w:tc>
          <w:tcPr>
            <w:tcW w:w="1188" w:type="dxa"/>
            <w:noWrap w:val="0"/>
            <w:vAlign w:val="center"/>
          </w:tcPr>
          <w:p w14:paraId="1EF157CF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74500张</w:t>
            </w:r>
          </w:p>
        </w:tc>
      </w:tr>
      <w:tr w14:paraId="75995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6" w:hRule="atLeast"/>
          <w:jc w:val="center"/>
        </w:trPr>
        <w:tc>
          <w:tcPr>
            <w:tcW w:w="1034" w:type="dxa"/>
            <w:noWrap w:val="0"/>
            <w:vAlign w:val="center"/>
          </w:tcPr>
          <w:p w14:paraId="1C86F5C5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09" w:type="dxa"/>
            <w:noWrap w:val="0"/>
            <w:vAlign w:val="center"/>
          </w:tcPr>
          <w:p w14:paraId="39142E9D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宣传品——抽纸盒</w:t>
            </w:r>
          </w:p>
        </w:tc>
        <w:tc>
          <w:tcPr>
            <w:tcW w:w="4533" w:type="dxa"/>
            <w:noWrap w:val="0"/>
            <w:vAlign w:val="top"/>
          </w:tcPr>
          <w:p w14:paraId="721ED290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1、材质：[抽纸盒专用白卡, 专用纸, B级, 350]</w:t>
            </w:r>
          </w:p>
          <w:p w14:paraId="0CAF0A1C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2、规格：225*120*60</w:t>
            </w:r>
          </w:p>
          <w:p w14:paraId="62B96BF4">
            <w:pPr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3、印刷：正常四色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根据采购方提供内容进行版面设计</w:t>
            </w:r>
          </w:p>
          <w:p w14:paraId="45C4CB6B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4、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版形：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成型方式粘口；覆膜亮膜、贴天窗</w:t>
            </w:r>
          </w:p>
          <w:p w14:paraId="3BD896CC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5、内纸：白色抽纸、尺寸 175*170，3层100抽</w:t>
            </w:r>
          </w:p>
          <w:p w14:paraId="0E9775A7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6、打包方式: 五层660*460*620（225*60）</w:t>
            </w:r>
          </w:p>
          <w:p w14:paraId="042C53AD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</w:p>
          <w:p w14:paraId="43D5F4FE">
            <w:pPr>
              <w:spacing w:line="360" w:lineRule="auto"/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@仿宋_GB2312"/>
                <w:color w:val="000000"/>
                <w:sz w:val="28"/>
                <w:szCs w:val="28"/>
              </w:rPr>
              <w:drawing>
                <wp:inline distT="0" distB="0" distL="114300" distR="114300">
                  <wp:extent cx="2504440" cy="1662430"/>
                  <wp:effectExtent l="0" t="0" r="10160" b="13970"/>
                  <wp:docPr id="2" name="图片 2" descr="dc28e517eeb1e56fae63893b9b2b47c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c28e517eeb1e56fae63893b9b2b47c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4440" cy="1662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1AD8BF80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5000个</w:t>
            </w:r>
          </w:p>
        </w:tc>
      </w:tr>
    </w:tbl>
    <w:p w14:paraId="1B296F1C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三、报价要求</w:t>
      </w:r>
    </w:p>
    <w:p w14:paraId="2C155E24">
      <w:pPr>
        <w:spacing w:line="360" w:lineRule="auto"/>
        <w:ind w:firstLine="437"/>
        <w:rPr>
          <w:rFonts w:hint="eastAsia" w:ascii="宋体" w:hAnsi="宋体" w:eastAsia="宋体"/>
          <w:bCs/>
          <w:sz w:val="24"/>
        </w:rPr>
      </w:pPr>
      <w:r>
        <w:rPr>
          <w:rFonts w:hint="eastAsia" w:ascii="宋体" w:hAnsi="宋体" w:eastAsia="宋体"/>
          <w:b/>
          <w:color w:val="0000FF"/>
          <w:sz w:val="24"/>
        </w:rPr>
        <w:t>本项目同时报总价和各分项单价</w:t>
      </w:r>
      <w:r>
        <w:rPr>
          <w:rFonts w:hint="eastAsia" w:ascii="宋体" w:hAnsi="宋体" w:eastAsia="宋体"/>
          <w:bCs/>
          <w:sz w:val="24"/>
        </w:rPr>
        <w:t>，总价作为价格分评审依据，总价包含完成本项目所需的全部费用，成交后采购人不再增加任何费用。</w:t>
      </w:r>
    </w:p>
    <w:p w14:paraId="4ADF6ACE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四、样品要求</w:t>
      </w:r>
    </w:p>
    <w:p w14:paraId="7A97556B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1.磋商样品是响应文件的组成部分。磋商前，供应商应按磋商文件规定准备磋商样品。并在样品上标记以下信息：</w:t>
      </w:r>
    </w:p>
    <w:p w14:paraId="190155DC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安徽省疾病预防控制中心结核病防治宣传品采购项目</w:t>
      </w:r>
      <w:r>
        <w:rPr>
          <w:rFonts w:hint="eastAsia" w:ascii="宋体" w:hAnsi="宋体" w:eastAsia="宋体" w:cs="宋体"/>
          <w:sz w:val="24"/>
        </w:rPr>
        <w:t>”（供应商全称）样品；</w:t>
      </w:r>
    </w:p>
    <w:p w14:paraId="6F67D128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2.磋商时，供应商应提交样品并送达指定地点；响应文件提交截止时间后提交的样品，不予接收。</w:t>
      </w:r>
    </w:p>
    <w:p w14:paraId="761F9CA2">
      <w:pPr>
        <w:wordWrap w:val="0"/>
        <w:spacing w:line="360" w:lineRule="auto"/>
        <w:ind w:firstLine="480" w:firstLineChars="200"/>
        <w:jc w:val="left"/>
        <w:rPr>
          <w:rFonts w:hint="default" w:ascii="宋体" w:hAnsi="宋体" w:eastAsia="宋体" w:cs="宋体"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3.磋商样品送达地：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响应文件提交截止时间前一小时内（2025年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月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13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日13时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0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0分至14时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0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0分）递交样品，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鼎信数智技术集团股份有限公司20楼开标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2</w:t>
      </w:r>
      <w:bookmarkStart w:id="1" w:name="_GoBack"/>
      <w:bookmarkEnd w:id="1"/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室（安徽省合肥市经济技术开发区翡翠路港澳广场A座20层）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eastAsia="zh-CN"/>
        </w:rPr>
        <w:t>。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支持邮寄，请务必自行确认邮寄时间，因快递未送达导致的样品未递交情形，供应商自行承担相应后果。（邮寄地址：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合肥市经济技术开发区翡翠路188号港澳广场A座18层1801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eastAsia="zh-CN"/>
        </w:rPr>
        <w:t>室，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宋工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15256213650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）</w:t>
      </w:r>
    </w:p>
    <w:p w14:paraId="3FA6F06F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4.供应商未提供样品或提供样品不全的：</w:t>
      </w:r>
      <w:r>
        <w:rPr>
          <w:rFonts w:hint="eastAsia" w:ascii="宋体" w:hAnsi="宋体" w:eastAsia="宋体" w:cs="宋体"/>
          <w:b/>
          <w:bCs/>
          <w:sz w:val="24"/>
          <w:u w:val="single"/>
        </w:rPr>
        <w:t>响应无效。</w:t>
      </w:r>
    </w:p>
    <w:p w14:paraId="1B374598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4.1本项目要求提供的样品如下：</w:t>
      </w:r>
    </w:p>
    <w:tbl>
      <w:tblPr>
        <w:tblStyle w:val="4"/>
        <w:tblW w:w="80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2209"/>
        <w:gridCol w:w="3420"/>
        <w:gridCol w:w="860"/>
        <w:gridCol w:w="871"/>
      </w:tblGrid>
      <w:tr w14:paraId="6396A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27" w:type="dxa"/>
            <w:noWrap w:val="0"/>
            <w:vAlign w:val="top"/>
          </w:tcPr>
          <w:p w14:paraId="08016F18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2209" w:type="dxa"/>
            <w:noWrap w:val="0"/>
            <w:vAlign w:val="top"/>
          </w:tcPr>
          <w:p w14:paraId="3E2009FC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样品名称</w:t>
            </w:r>
          </w:p>
        </w:tc>
        <w:tc>
          <w:tcPr>
            <w:tcW w:w="3420" w:type="dxa"/>
            <w:noWrap w:val="0"/>
            <w:vAlign w:val="top"/>
          </w:tcPr>
          <w:p w14:paraId="56952ED7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参数要求</w:t>
            </w:r>
          </w:p>
        </w:tc>
        <w:tc>
          <w:tcPr>
            <w:tcW w:w="860" w:type="dxa"/>
            <w:noWrap w:val="0"/>
            <w:vAlign w:val="top"/>
          </w:tcPr>
          <w:p w14:paraId="3A787917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单位</w:t>
            </w:r>
          </w:p>
        </w:tc>
        <w:tc>
          <w:tcPr>
            <w:tcW w:w="871" w:type="dxa"/>
            <w:noWrap w:val="0"/>
            <w:vAlign w:val="top"/>
          </w:tcPr>
          <w:p w14:paraId="4DBADDD9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数量</w:t>
            </w:r>
          </w:p>
        </w:tc>
      </w:tr>
      <w:tr w14:paraId="31DA6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27" w:type="dxa"/>
            <w:noWrap w:val="0"/>
            <w:vAlign w:val="center"/>
          </w:tcPr>
          <w:p w14:paraId="44384182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 w:cs="Arial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Cs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209" w:type="dxa"/>
            <w:noWrap w:val="0"/>
            <w:vAlign w:val="center"/>
          </w:tcPr>
          <w:p w14:paraId="4FE5463E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队旗</w:t>
            </w:r>
          </w:p>
        </w:tc>
        <w:tc>
          <w:tcPr>
            <w:tcW w:w="3420" w:type="dxa"/>
            <w:noWrap w:val="0"/>
            <w:vAlign w:val="top"/>
          </w:tcPr>
          <w:p w14:paraId="6303585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7FDDB5FC">
            <w:pPr>
              <w:spacing w:line="420" w:lineRule="exact"/>
              <w:ind w:firstLine="33" w:firstLineChars="15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面</w:t>
            </w:r>
          </w:p>
        </w:tc>
        <w:tc>
          <w:tcPr>
            <w:tcW w:w="871" w:type="dxa"/>
            <w:noWrap w:val="0"/>
            <w:vAlign w:val="center"/>
          </w:tcPr>
          <w:p w14:paraId="7257D710">
            <w:pPr>
              <w:spacing w:line="42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5D3AB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115DD5EA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209" w:type="dxa"/>
            <w:noWrap w:val="0"/>
            <w:vAlign w:val="center"/>
          </w:tcPr>
          <w:p w14:paraId="2C3C724B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马甲</w:t>
            </w:r>
          </w:p>
        </w:tc>
        <w:tc>
          <w:tcPr>
            <w:tcW w:w="3420" w:type="dxa"/>
            <w:noWrap w:val="0"/>
            <w:vAlign w:val="top"/>
          </w:tcPr>
          <w:p w14:paraId="68A2D7A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4C88F727">
            <w:pPr>
              <w:spacing w:line="420" w:lineRule="exact"/>
              <w:ind w:firstLine="31" w:firstLineChars="15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件</w:t>
            </w:r>
          </w:p>
        </w:tc>
        <w:tc>
          <w:tcPr>
            <w:tcW w:w="871" w:type="dxa"/>
            <w:noWrap w:val="0"/>
            <w:vAlign w:val="center"/>
          </w:tcPr>
          <w:p w14:paraId="1206AE86">
            <w:pPr>
              <w:spacing w:line="42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770D2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50A8B0CF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209" w:type="dxa"/>
            <w:noWrap w:val="0"/>
            <w:vAlign w:val="center"/>
          </w:tcPr>
          <w:p w14:paraId="2D0D4673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托特包</w:t>
            </w:r>
          </w:p>
        </w:tc>
        <w:tc>
          <w:tcPr>
            <w:tcW w:w="3420" w:type="dxa"/>
            <w:noWrap w:val="0"/>
            <w:vAlign w:val="top"/>
          </w:tcPr>
          <w:p w14:paraId="28FE121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18496539">
            <w:pPr>
              <w:spacing w:line="420" w:lineRule="exact"/>
              <w:ind w:firstLine="33" w:firstLineChars="15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2516902C">
            <w:pPr>
              <w:spacing w:line="42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07A8E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6B3C850E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209" w:type="dxa"/>
            <w:noWrap w:val="0"/>
            <w:vAlign w:val="center"/>
          </w:tcPr>
          <w:p w14:paraId="4F9E9033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帆布袋</w:t>
            </w:r>
          </w:p>
        </w:tc>
        <w:tc>
          <w:tcPr>
            <w:tcW w:w="3420" w:type="dxa"/>
            <w:noWrap w:val="0"/>
            <w:vAlign w:val="top"/>
          </w:tcPr>
          <w:p w14:paraId="6DAF1DA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56300CDA">
            <w:pPr>
              <w:spacing w:line="420" w:lineRule="exact"/>
              <w:ind w:firstLine="33" w:firstLineChars="15"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4645D44B">
            <w:pPr>
              <w:spacing w:line="420" w:lineRule="exact"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408DB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612CC392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209" w:type="dxa"/>
            <w:noWrap w:val="0"/>
            <w:vAlign w:val="center"/>
          </w:tcPr>
          <w:p w14:paraId="4EA71946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三折页</w:t>
            </w:r>
          </w:p>
        </w:tc>
        <w:tc>
          <w:tcPr>
            <w:tcW w:w="3420" w:type="dxa"/>
            <w:noWrap w:val="0"/>
            <w:vAlign w:val="top"/>
          </w:tcPr>
          <w:p w14:paraId="0AE6615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16219E5A">
            <w:pPr>
              <w:spacing w:line="420" w:lineRule="exact"/>
              <w:ind w:firstLine="33" w:firstLineChars="15"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张</w:t>
            </w:r>
          </w:p>
        </w:tc>
        <w:tc>
          <w:tcPr>
            <w:tcW w:w="871" w:type="dxa"/>
            <w:noWrap w:val="0"/>
            <w:vAlign w:val="center"/>
          </w:tcPr>
          <w:p w14:paraId="614AB53A">
            <w:pPr>
              <w:spacing w:line="420" w:lineRule="exact"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2FF52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2CA40B91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2209" w:type="dxa"/>
            <w:noWrap w:val="0"/>
            <w:vAlign w:val="center"/>
          </w:tcPr>
          <w:p w14:paraId="57256A9F">
            <w:pPr>
              <w:spacing w:line="360" w:lineRule="auto"/>
              <w:ind w:right="280" w:rightChars="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抽纸盒</w:t>
            </w:r>
          </w:p>
        </w:tc>
        <w:tc>
          <w:tcPr>
            <w:tcW w:w="3420" w:type="dxa"/>
            <w:noWrap w:val="0"/>
            <w:vAlign w:val="top"/>
          </w:tcPr>
          <w:p w14:paraId="5574EF5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6777AB12">
            <w:pPr>
              <w:spacing w:line="420" w:lineRule="exact"/>
              <w:ind w:firstLine="33" w:firstLineChars="15"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289185EF">
            <w:pPr>
              <w:spacing w:line="420" w:lineRule="exact"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</w:tbl>
    <w:p w14:paraId="5E10D3EF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4.2是否需要提交样品检测报告：否</w:t>
      </w:r>
    </w:p>
    <w:p w14:paraId="55D45D4F">
      <w:pPr>
        <w:spacing w:line="360" w:lineRule="auto"/>
        <w:ind w:firstLine="437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sz w:val="24"/>
        </w:rPr>
        <w:t>5.供应商提交的样品经磋商小组评审认定不合格的：</w:t>
      </w:r>
      <w:r>
        <w:rPr>
          <w:rFonts w:hint="eastAsia" w:ascii="宋体" w:hAnsi="宋体" w:eastAsia="宋体" w:cs="宋体"/>
          <w:b/>
          <w:bCs/>
          <w:sz w:val="24"/>
        </w:rPr>
        <w:t>按照评审方法和标准进行扣分</w:t>
      </w:r>
    </w:p>
    <w:p w14:paraId="31B4252F">
      <w:r>
        <w:rPr>
          <w:rFonts w:hint="eastAsia" w:ascii="宋体" w:hAnsi="宋体" w:eastAsia="宋体" w:cs="宋体"/>
          <w:sz w:val="24"/>
        </w:rPr>
        <w:t>6.成交供应商的样品将由采购单位封存作为履约验收的标准；其余供应商的样品，将在评审结束后退还。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50BD88"/>
    <w:multiLevelType w:val="singleLevel"/>
    <w:tmpl w:val="8750BD8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78F92A8"/>
    <w:multiLevelType w:val="singleLevel"/>
    <w:tmpl w:val="378F92A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40F12"/>
    <w:rsid w:val="47540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&amp;L"/>
    <w:basedOn w:val="3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7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2025-06-03T08:15:00Z</dcterms:created>
  <dc:creator>森</dc:creator>
  <cp:lastModifiedBy>森</cp:lastModifiedBy>
  <dcterms:modified xsi:type="dcterms:W3CDTF">2025-06-03T08:21:33Z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ED0DFA967C54421DA6FFFD05AC0C36AF_11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